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21C5E631" w:rsidR="00800E7A" w:rsidRPr="00B35976" w:rsidRDefault="00800E7A">
            <w:pPr>
              <w:pStyle w:val="MRLegal"/>
              <w:rPr>
                <w:b/>
              </w:rPr>
            </w:pPr>
            <w:r w:rsidRPr="00B35976">
              <w:rPr>
                <w:b/>
              </w:rPr>
              <w:t>DATED</w:t>
            </w:r>
            <w:r w:rsidR="00B5785F">
              <w:rPr>
                <w:b/>
              </w:rPr>
              <w:t xml:space="preserve">               23</w:t>
            </w:r>
            <w:r w:rsidR="00B5785F" w:rsidRPr="00B5785F">
              <w:rPr>
                <w:b/>
                <w:vertAlign w:val="superscript"/>
              </w:rPr>
              <w:t>rd</w:t>
            </w:r>
            <w:r w:rsidR="00B5785F">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3CB2E696" w:rsidR="00800E7A" w:rsidRDefault="004B14D7">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A261EE"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NORTH </w:t>
            </w:r>
            <w:r w:rsidR="00800E7A">
              <w:rPr>
                <w:b/>
              </w:rPr>
              <w:t xml:space="preserve">AND INCORPORATING THE NEC4 ENGINEERING AND CONSTRUCTION CONTRACT </w:t>
            </w:r>
          </w:p>
          <w:p w14:paraId="0F87CED3" w14:textId="1B0ABD8D" w:rsidR="00800E7A" w:rsidRPr="001A0666" w:rsidRDefault="00800E7A">
            <w:pPr>
              <w:pStyle w:val="MRLegal"/>
              <w:jc w:val="center"/>
              <w:rPr>
                <w:b/>
              </w:rPr>
            </w:pPr>
            <w:r>
              <w:rPr>
                <w:b/>
              </w:rPr>
              <w:t xml:space="preserve">LOT </w:t>
            </w:r>
            <w:r w:rsidR="005B4D85">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12961C65" w:rsidR="003C700D" w:rsidRPr="008D54B9" w:rsidRDefault="003C700D">
            <w:pPr>
              <w:pStyle w:val="MRLegal"/>
              <w:jc w:val="center"/>
              <w:rPr>
                <w:b/>
                <w:bCs/>
                <w:sz w:val="20"/>
                <w:szCs w:val="20"/>
              </w:rPr>
            </w:pPr>
            <w:r w:rsidRPr="008D54B9">
              <w:rPr>
                <w:b/>
                <w:bCs/>
                <w:sz w:val="20"/>
                <w:szCs w:val="20"/>
              </w:rPr>
              <w:t xml:space="preserve">REFERENCE: DELIVERY CONTRACT </w:t>
            </w:r>
            <w:r w:rsidR="0001396F">
              <w:rPr>
                <w:b/>
                <w:bCs/>
                <w:sz w:val="20"/>
                <w:szCs w:val="20"/>
              </w:rPr>
              <w:t>4</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4B76AE8A" w14:textId="2C21DCDC" w:rsidR="00FB288C" w:rsidRDefault="00800E7A" w:rsidP="00800E7A">
      <w:r w:rsidRPr="00A66722">
        <w:rPr>
          <w:b/>
        </w:rPr>
        <w:lastRenderedPageBreak/>
        <w:t xml:space="preserve">THIS </w:t>
      </w:r>
      <w:r>
        <w:rPr>
          <w:b/>
        </w:rPr>
        <w:t xml:space="preserve">CONTRACT </w:t>
      </w:r>
      <w:r w:rsidRPr="00A66722">
        <w:t>is made on         </w:t>
      </w:r>
      <w:r w:rsidR="00587132" w:rsidRPr="00587132">
        <w:rPr>
          <w:b/>
          <w:bCs/>
        </w:rPr>
        <w:t>23</w:t>
      </w:r>
      <w:r w:rsidR="00587132" w:rsidRPr="00587132">
        <w:rPr>
          <w:b/>
          <w:bCs/>
          <w:vertAlign w:val="superscript"/>
        </w:rPr>
        <w:t>rd</w:t>
      </w:r>
      <w:r w:rsidR="00587132" w:rsidRPr="00587132">
        <w:rPr>
          <w:b/>
          <w:bCs/>
        </w:rPr>
        <w:t xml:space="preserve"> August 2023</w:t>
      </w:r>
      <w:r w:rsidRPr="00587132">
        <w:rPr>
          <w:b/>
          <w:bCs/>
        </w:rPr>
        <w:t>                                           </w:t>
      </w:r>
      <w:r w:rsidR="00AC451B" w:rsidRPr="00587132">
        <w:rPr>
          <w:b/>
          <w:bCs/>
        </w:rPr>
        <w:t xml:space="preserve">                   </w:t>
      </w:r>
      <w:r w:rsidRPr="00587132">
        <w:rPr>
          <w:b/>
          <w:bCs/>
        </w:rPr>
        <w:t xml:space="preserve"> </w:t>
      </w:r>
    </w:p>
    <w:p w14:paraId="3C38958A" w14:textId="1DC28BB7"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5F54B977"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3F250C" w:rsidRPr="003F250C">
        <w:rPr>
          <w:b/>
          <w:bCs/>
        </w:rPr>
        <w:t>23</w:t>
      </w:r>
      <w:r w:rsidR="003F250C" w:rsidRPr="003F250C">
        <w:rPr>
          <w:b/>
          <w:bCs/>
          <w:vertAlign w:val="superscript"/>
        </w:rPr>
        <w:t>rd</w:t>
      </w:r>
      <w:r w:rsidR="003F250C" w:rsidRPr="003F250C">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41C21664" w14:textId="77777777" w:rsidR="00FA573A" w:rsidRDefault="00800E7A" w:rsidP="00FA573A">
      <w:pPr>
        <w:pStyle w:val="MRDefinitions1"/>
        <w:numPr>
          <w:ilvl w:val="0"/>
          <w:numId w:val="0"/>
        </w:numPr>
        <w:spacing w:line="240" w:lineRule="auto"/>
        <w:ind w:left="720"/>
      </w:pPr>
      <w:r>
        <w:t>“</w:t>
      </w:r>
      <w:r w:rsidRPr="00367D8A">
        <w:rPr>
          <w:b/>
        </w:rPr>
        <w:t>Senior Representatives</w:t>
      </w:r>
      <w:r>
        <w:t xml:space="preserve">” means </w:t>
      </w:r>
      <w:r w:rsidR="00FA573A" w:rsidRPr="00561EDE">
        <w:rPr>
          <w:b/>
          <w:bCs/>
          <w:sz w:val="24"/>
          <w:szCs w:val="24"/>
          <w:highlight w:val="red"/>
        </w:rPr>
        <w:t>Redacted</w:t>
      </w:r>
      <w:r w:rsidR="00FA573A" w:rsidRPr="00AD6B5C">
        <w:t xml:space="preserve"> </w:t>
      </w:r>
    </w:p>
    <w:p w14:paraId="7874A9D4" w14:textId="2C07C94B" w:rsidR="00800E7A" w:rsidRPr="00AD6B5C" w:rsidRDefault="00800E7A" w:rsidP="00FA573A">
      <w:pPr>
        <w:pStyle w:val="MRDefinitions1"/>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lastRenderedPageBreak/>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lastRenderedPageBreak/>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lastRenderedPageBreak/>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lastRenderedPageBreak/>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lastRenderedPageBreak/>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lastRenderedPageBreak/>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lastRenderedPageBreak/>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lastRenderedPageBreak/>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lastRenderedPageBreak/>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0DFE521A" w:rsidR="005C4F63" w:rsidRDefault="00165EE0"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330FA4">
        <w:trPr>
          <w:trHeight w:val="2062"/>
        </w:trPr>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75A5ECF1" w:rsidR="004C1B34" w:rsidRPr="004C1B34" w:rsidRDefault="00165EE0" w:rsidP="004C1B34">
            <w:pPr>
              <w:pStyle w:val="MRHeading1"/>
              <w:numPr>
                <w:ilvl w:val="0"/>
                <w:numId w:val="0"/>
              </w:numPr>
              <w:ind w:left="720" w:hanging="720"/>
              <w:rPr>
                <w:highlight w:val="yellow"/>
              </w:rPr>
            </w:pPr>
            <w:r w:rsidRPr="00561EDE">
              <w:rPr>
                <w:rFonts w:cs="Arial"/>
                <w:bCs/>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800E7A" w:rsidRPr="00292ED7" w14:paraId="594AF45F" w14:textId="77777777">
        <w:tc>
          <w:tcPr>
            <w:tcW w:w="2768" w:type="dxa"/>
            <w:shd w:val="clear" w:color="auto" w:fill="D9D9D9" w:themeFill="background1" w:themeFillShade="D9"/>
          </w:tcPr>
          <w:p w14:paraId="528FC535" w14:textId="77777777" w:rsidR="00800E7A" w:rsidRPr="00292ED7" w:rsidRDefault="00800E7A">
            <w:r w:rsidRPr="00292ED7">
              <w:t>Contract</w:t>
            </w:r>
          </w:p>
        </w:tc>
        <w:tc>
          <w:tcPr>
            <w:tcW w:w="2791" w:type="dxa"/>
          </w:tcPr>
          <w:p w14:paraId="708D5D10" w14:textId="1CB57CA3" w:rsidR="00800E7A" w:rsidRPr="00292ED7" w:rsidRDefault="00ED4BCA" w:rsidP="00752718">
            <w:r>
              <w:t>McLaughlin &amp; Harvey Ltd</w:t>
            </w:r>
          </w:p>
        </w:tc>
        <w:tc>
          <w:tcPr>
            <w:tcW w:w="2742" w:type="dxa"/>
          </w:tcPr>
          <w:p w14:paraId="7A3834B5" w14:textId="79BD80BE" w:rsidR="00800E7A" w:rsidRPr="00292ED7" w:rsidRDefault="00ED4BCA">
            <w:r w:rsidRPr="00561EDE">
              <w:rPr>
                <w:rFonts w:cs="Arial"/>
                <w:b/>
                <w:bCs/>
                <w:sz w:val="24"/>
                <w:szCs w:val="24"/>
                <w:highlight w:val="red"/>
              </w:rPr>
              <w:t>Redacted</w:t>
            </w:r>
          </w:p>
        </w:tc>
      </w:tr>
      <w:tr w:rsidR="00800E7A" w:rsidRPr="00292ED7" w14:paraId="46E7703E" w14:textId="77777777">
        <w:tc>
          <w:tcPr>
            <w:tcW w:w="2768" w:type="dxa"/>
            <w:shd w:val="clear" w:color="auto" w:fill="D9D9D9" w:themeFill="background1" w:themeFillShade="D9"/>
          </w:tcPr>
          <w:p w14:paraId="2B8DBAA7" w14:textId="77777777" w:rsidR="00800E7A" w:rsidRPr="00292ED7" w:rsidRDefault="00800E7A">
            <w:r w:rsidRPr="00292ED7">
              <w:t>Address</w:t>
            </w:r>
          </w:p>
        </w:tc>
        <w:tc>
          <w:tcPr>
            <w:tcW w:w="2791" w:type="dxa"/>
          </w:tcPr>
          <w:p w14:paraId="612C9C5D" w14:textId="77777777" w:rsidR="00800E7A" w:rsidRDefault="00752718">
            <w:r>
              <w:t xml:space="preserve">McLaughlin &amp; Harvey Ltd, </w:t>
            </w:r>
          </w:p>
          <w:p w14:paraId="467E525E" w14:textId="77777777" w:rsidR="00752718" w:rsidRDefault="00752718">
            <w:r>
              <w:t>15 Trench Road,</w:t>
            </w:r>
          </w:p>
          <w:p w14:paraId="4C878609" w14:textId="77777777" w:rsidR="00752718" w:rsidRDefault="00752718">
            <w:r>
              <w:t>Mallusk,</w:t>
            </w:r>
          </w:p>
          <w:p w14:paraId="6C339FF5" w14:textId="77777777" w:rsidR="00752718" w:rsidRDefault="00752718">
            <w:r>
              <w:t>Co. Antrim</w:t>
            </w:r>
          </w:p>
          <w:p w14:paraId="522FD1D1" w14:textId="77777777" w:rsidR="00752718" w:rsidRDefault="00752718">
            <w:r>
              <w:t>BT36 4TY</w:t>
            </w:r>
          </w:p>
          <w:p w14:paraId="773E5FD9" w14:textId="66440AA8" w:rsidR="00752718" w:rsidRPr="00292ED7" w:rsidRDefault="00752718">
            <w:r>
              <w:t>Northern Ireland</w:t>
            </w:r>
          </w:p>
        </w:tc>
        <w:tc>
          <w:tcPr>
            <w:tcW w:w="2742" w:type="dxa"/>
          </w:tcPr>
          <w:p w14:paraId="2EEFF71A" w14:textId="1FA3D821" w:rsidR="00800E7A" w:rsidRPr="00292ED7" w:rsidRDefault="00ED4BCA">
            <w:r w:rsidRPr="00561EDE">
              <w:rPr>
                <w:rFonts w:cs="Arial"/>
                <w:b/>
                <w:bCs/>
                <w:sz w:val="24"/>
                <w:szCs w:val="24"/>
                <w:highlight w:val="red"/>
              </w:rPr>
              <w:t>Redacted</w:t>
            </w:r>
            <w:r w:rsidRPr="00292ED7">
              <w:t xml:space="preserve"> </w:t>
            </w:r>
          </w:p>
        </w:tc>
      </w:tr>
      <w:tr w:rsidR="00800E7A" w:rsidRPr="00292ED7" w14:paraId="72F1C7D9" w14:textId="77777777">
        <w:tc>
          <w:tcPr>
            <w:tcW w:w="2768" w:type="dxa"/>
            <w:shd w:val="clear" w:color="auto" w:fill="D9D9D9" w:themeFill="background1" w:themeFillShade="D9"/>
          </w:tcPr>
          <w:p w14:paraId="37C9E586" w14:textId="77777777" w:rsidR="00800E7A" w:rsidRPr="00292ED7" w:rsidRDefault="00800E7A">
            <w:r w:rsidRPr="00292ED7">
              <w:t>Email</w:t>
            </w:r>
          </w:p>
        </w:tc>
        <w:tc>
          <w:tcPr>
            <w:tcW w:w="2791" w:type="dxa"/>
          </w:tcPr>
          <w:p w14:paraId="577707D7" w14:textId="1365B4F4" w:rsidR="00800E7A" w:rsidRPr="00292ED7" w:rsidRDefault="006B2E81">
            <w:r w:rsidRPr="00561EDE">
              <w:rPr>
                <w:rFonts w:cs="Arial"/>
                <w:b/>
                <w:bCs/>
                <w:sz w:val="24"/>
                <w:szCs w:val="24"/>
                <w:highlight w:val="red"/>
              </w:rPr>
              <w:t>Redacted</w:t>
            </w:r>
          </w:p>
        </w:tc>
        <w:tc>
          <w:tcPr>
            <w:tcW w:w="2742" w:type="dxa"/>
          </w:tcPr>
          <w:p w14:paraId="0C74ABDC" w14:textId="35EB7166" w:rsidR="00800E7A" w:rsidRPr="00292ED7" w:rsidRDefault="00ED4BC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p w14:paraId="03EE3B5F" w14:textId="77777777" w:rsidR="00FD55D5" w:rsidRDefault="00FD55D5" w:rsidP="00925895">
            <w:pPr>
              <w:keepNext/>
              <w:spacing w:before="120" w:line="240" w:lineRule="auto"/>
              <w:jc w:val="left"/>
            </w:pPr>
            <w:r w:rsidRPr="0031340E">
              <w:t xml:space="preserve">Signed by </w:t>
            </w:r>
            <w:r>
              <w:rPr>
                <w:b/>
                <w:caps/>
              </w:rPr>
              <w:t>THE SECRETARY OF STATE FOR WORK AND PENSIONS</w:t>
            </w:r>
            <w:r w:rsidRPr="0031340E">
              <w:t xml:space="preserve"> </w:t>
            </w:r>
          </w:p>
          <w:p w14:paraId="61FAF9D7" w14:textId="77777777" w:rsidR="008A737D" w:rsidRDefault="008A737D" w:rsidP="00925895">
            <w:pPr>
              <w:keepNext/>
              <w:spacing w:before="120" w:line="240" w:lineRule="auto"/>
              <w:jc w:val="left"/>
            </w:pPr>
          </w:p>
          <w:p w14:paraId="6EDD4F6B" w14:textId="77777777" w:rsidR="00925895" w:rsidRDefault="00925895" w:rsidP="00925895">
            <w:pPr>
              <w:keepNext/>
              <w:spacing w:before="120" w:line="240" w:lineRule="auto"/>
              <w:jc w:val="left"/>
            </w:pPr>
          </w:p>
          <w:p w14:paraId="55247565" w14:textId="5A3845FC" w:rsidR="00925895" w:rsidRPr="0031340E" w:rsidRDefault="00925895" w:rsidP="00925895">
            <w:pPr>
              <w:keepNext/>
              <w:spacing w:before="120" w:line="240" w:lineRule="auto"/>
              <w:jc w:val="left"/>
            </w:pPr>
          </w:p>
        </w:tc>
      </w:tr>
      <w:tr w:rsidR="00FD55D5" w:rsidRPr="0031340E" w14:paraId="483C3A4F" w14:textId="77777777">
        <w:trPr>
          <w:trHeight w:val="403"/>
        </w:trPr>
        <w:tc>
          <w:tcPr>
            <w:tcW w:w="4513" w:type="dxa"/>
          </w:tcPr>
          <w:p w14:paraId="15F33A22" w14:textId="0A5D3CF8"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2BC88FAA" w14:textId="5CCEF36B"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115219F0" w14:textId="77777777" w:rsidTr="00FD55D5">
        <w:trPr>
          <w:trHeight w:val="80"/>
        </w:trPr>
        <w:tc>
          <w:tcPr>
            <w:tcW w:w="4513" w:type="dxa"/>
          </w:tcPr>
          <w:p w14:paraId="2CBAA888" w14:textId="77777777" w:rsidR="00FD55D5" w:rsidRPr="0031340E" w:rsidRDefault="00FD55D5">
            <w:pPr>
              <w:keepNext/>
              <w:tabs>
                <w:tab w:val="left" w:leader="dot" w:pos="4320"/>
              </w:tabs>
              <w:spacing w:before="120" w:line="240" w:lineRule="auto"/>
              <w:jc w:val="left"/>
            </w:pPr>
            <w:r>
              <w:t>Authorised Signatory</w:t>
            </w:r>
          </w:p>
        </w:tc>
        <w:tc>
          <w:tcPr>
            <w:tcW w:w="4513" w:type="dxa"/>
          </w:tcPr>
          <w:p w14:paraId="4995C277" w14:textId="571E0F2A" w:rsidR="00FD55D5" w:rsidRPr="0031340E" w:rsidRDefault="00FD55D5">
            <w:pPr>
              <w:keepNext/>
              <w:tabs>
                <w:tab w:val="left" w:leader="dot" w:pos="4320"/>
              </w:tabs>
              <w:spacing w:before="120" w:line="240" w:lineRule="auto"/>
              <w:jc w:val="left"/>
            </w:pPr>
            <w:r>
              <w:t>Print Name</w:t>
            </w: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2C9950EC" w14:textId="77777777" w:rsidR="00014683" w:rsidRDefault="00014683">
            <w:pPr>
              <w:keepNext/>
              <w:spacing w:before="120" w:line="240" w:lineRule="auto"/>
              <w:jc w:val="left"/>
            </w:pPr>
            <w:r w:rsidRPr="00014683">
              <w:t>McLaughlin &amp; Harvey Limited </w:t>
            </w:r>
            <w:r w:rsidR="00752718">
              <w:t>21.08.23</w:t>
            </w:r>
          </w:p>
          <w:p w14:paraId="130CDEA7" w14:textId="77777777" w:rsidR="009E4F3B" w:rsidRDefault="009E4F3B">
            <w:pPr>
              <w:keepNext/>
              <w:spacing w:before="120" w:line="240" w:lineRule="auto"/>
              <w:jc w:val="left"/>
            </w:pPr>
          </w:p>
          <w:p w14:paraId="747CCFFD" w14:textId="3F64A4A3" w:rsidR="009E4F3B" w:rsidRPr="0031340E" w:rsidRDefault="009E4F3B">
            <w:pPr>
              <w:keepNext/>
              <w:spacing w:before="120" w:line="240" w:lineRule="auto"/>
              <w:jc w:val="left"/>
            </w:pPr>
          </w:p>
        </w:tc>
      </w:tr>
      <w:tr w:rsidR="00FD55D5" w:rsidRPr="0031340E" w14:paraId="2E34EBC0" w14:textId="77777777">
        <w:trPr>
          <w:trHeight w:val="403"/>
        </w:trPr>
        <w:tc>
          <w:tcPr>
            <w:tcW w:w="4513" w:type="dxa"/>
          </w:tcPr>
          <w:p w14:paraId="4458DCED" w14:textId="7B6796F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182067A5" w14:textId="0190FF3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6286C0DA"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North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5B8195D" w14:textId="3478B9AB" w:rsidR="00BA52F9" w:rsidRPr="00F37830" w:rsidRDefault="00BA52F9" w:rsidP="00BA52F9">
      <w:pPr>
        <w:kinsoku w:val="0"/>
        <w:overflowPunct w:val="0"/>
        <w:spacing w:before="115" w:line="240" w:lineRule="auto"/>
        <w:jc w:val="center"/>
        <w:textAlignment w:val="baseline"/>
        <w:rPr>
          <w:u w:val="single"/>
        </w:rPr>
      </w:pP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07321"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01396F">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01396F">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01396F">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01396F">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01396F">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01396F">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01396F">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01396F">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01396F">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01396F">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01396F">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01396F">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01396F">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01396F">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01396F">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01396F">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01396F">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01396F">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01396F">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01396F">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01396F">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01396F">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01396F">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01396F">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01396F">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01396F">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01396F">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01396F">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01396F">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01396F">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01396F">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01396F">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01396F">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01396F">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01396F">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01396F">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01396F">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01396F">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01396F">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01396F">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01396F">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01396F">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01396F">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01396F">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01396F">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01396F">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01396F">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01396F">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01396F">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01396F">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01396F">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01396F">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01396F">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01396F">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01396F">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01396F">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01396F">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01396F">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01396F">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01396F">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01396F">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01396F">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01396F">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01396F">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01396F">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01396F">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01396F">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01396F">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01396F">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01396F">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01396F">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01396F">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01396F">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01396F">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01396F">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01396F">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01396F">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01396F">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01396F">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01396F">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01396F">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01396F">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01396F">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01396F">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t>Appendix 3</w:t>
      </w:r>
      <w:bookmarkEnd w:id="172"/>
      <w:bookmarkEnd w:id="173"/>
    </w:p>
    <w:p w14:paraId="1610A068" w14:textId="16E68249" w:rsidR="00735CF1" w:rsidRDefault="00800E7A" w:rsidP="00735CF1">
      <w:pPr>
        <w:jc w:val="center"/>
        <w:rPr>
          <w:u w:val="single"/>
        </w:rPr>
      </w:pPr>
      <w:r>
        <w:rPr>
          <w:u w:val="single"/>
        </w:rPr>
        <w:t>The Sites and NUTS Codes</w:t>
      </w:r>
    </w:p>
    <w:p w14:paraId="5CDA67AF" w14:textId="41C880BC" w:rsidR="006E0365" w:rsidRDefault="006E0365" w:rsidP="00735CF1">
      <w:pPr>
        <w:jc w:val="center"/>
        <w:rPr>
          <w:u w:val="single"/>
        </w:rPr>
      </w:pPr>
      <w:r w:rsidRPr="00561EDE">
        <w:rPr>
          <w:rFonts w:cs="Arial"/>
          <w:b/>
          <w:bCs/>
          <w:sz w:val="24"/>
          <w:szCs w:val="24"/>
          <w:highlight w:val="red"/>
        </w:rPr>
        <w:t>Redacted</w:t>
      </w:r>
    </w:p>
    <w:p w14:paraId="0B2E44C9" w14:textId="56D8EC74"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06E6A936" w:rsidR="00735CF1" w:rsidRDefault="00C53C76"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prepare a tender evaluation methodology prior to the tender issue date and issue such methodology to the Client for review and 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7pt;height:41pt" o:ole="">
            <v:imagedata r:id="rId17" o:title=""/>
          </v:shape>
          <o:OLEObject Type="Embed" ProgID="Acrobat.Document.DC" ShapeID="_x0000_i1026" DrawAspect="Icon" ObjectID="_1754907322"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89EC224" w14:textId="4FFDE139" w:rsidR="00A9471C" w:rsidRPr="00816469" w:rsidRDefault="00650E61" w:rsidP="00800E7A">
      <w:pPr>
        <w:pStyle w:val="MRNoHead1"/>
        <w:numPr>
          <w:ilvl w:val="0"/>
          <w:numId w:val="0"/>
        </w:numPr>
        <w:spacing w:line="240" w:lineRule="auto"/>
        <w:ind w:left="720" w:hanging="720"/>
        <w:jc w:val="center"/>
        <w:rPr>
          <w:u w:val="single"/>
        </w:rPr>
      </w:pPr>
      <w:r>
        <w:object w:dxaOrig="1508" w:dyaOrig="982" w14:anchorId="5DA64DA7">
          <v:shape id="_x0000_i1027" type="#_x0000_t75" style="width:75.5pt;height:49pt" o:ole="">
            <v:imagedata r:id="rId19" o:title=""/>
          </v:shape>
          <o:OLEObject Type="Embed" ProgID="Excel.Sheet.12" ShapeID="_x0000_i1027" DrawAspect="Icon" ObjectID="_1754907323" r:id="rId20"/>
        </w:object>
      </w:r>
    </w:p>
    <w:p w14:paraId="42CF2F11" w14:textId="0615FF5C"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25DFF337" w:rsidR="00812975" w:rsidRDefault="00F16743" w:rsidP="00812975">
      <w:pPr>
        <w:jc w:val="center"/>
        <w:rPr>
          <w:u w:val="single"/>
        </w:rPr>
      </w:pPr>
      <w:r>
        <w:rPr>
          <w:u w:val="single"/>
        </w:rPr>
        <w:object w:dxaOrig="1301" w:dyaOrig="850" w14:anchorId="30398638">
          <v:shape id="_x0000_i1028" type="#_x0000_t75" style="width:66.5pt;height:40pt" o:ole="">
            <v:imagedata r:id="rId21" o:title=""/>
          </v:shape>
          <o:OLEObject Type="Embed" ProgID="Excel.Sheet.12" ShapeID="_x0000_i1028" DrawAspect="Icon" ObjectID="_1754907324"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7pt;height:46.5pt" o:ole="">
            <v:imagedata r:id="rId23" o:title=""/>
          </v:shape>
          <o:OLEObject Type="Embed" ProgID="Word.Document.12" ShapeID="_x0000_i1029" DrawAspect="Icon" ObjectID="_1754907325"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t>Appendix 13</w:t>
      </w:r>
      <w:bookmarkEnd w:id="237"/>
      <w:bookmarkEnd w:id="238"/>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2E06886" w14:textId="5616BD43" w:rsidR="00655ADF" w:rsidRDefault="00655ADF" w:rsidP="00800E7A">
      <w:pPr>
        <w:tabs>
          <w:tab w:val="left" w:pos="1332"/>
        </w:tabs>
        <w:jc w:val="center"/>
        <w:rPr>
          <w:highlight w:val="yellow"/>
          <w:u w:val="single"/>
        </w:rPr>
      </w:pPr>
      <w:r w:rsidRPr="00561EDE">
        <w:rPr>
          <w:rFonts w:cs="Arial"/>
          <w:b/>
          <w:bCs/>
          <w:sz w:val="24"/>
          <w:szCs w:val="24"/>
          <w:highlight w:val="red"/>
        </w:rPr>
        <w:t>Redacted</w:t>
      </w:r>
    </w:p>
    <w:p w14:paraId="41203A5B" w14:textId="493A3B9E"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57B20" w14:textId="77777777" w:rsidR="00B1178C" w:rsidRDefault="00B1178C">
      <w:pPr>
        <w:spacing w:before="0" w:line="240" w:lineRule="auto"/>
      </w:pPr>
      <w:r>
        <w:separator/>
      </w:r>
    </w:p>
  </w:endnote>
  <w:endnote w:type="continuationSeparator" w:id="0">
    <w:p w14:paraId="095721A7" w14:textId="77777777" w:rsidR="00B1178C" w:rsidRDefault="00B1178C">
      <w:pPr>
        <w:spacing w:before="0" w:line="240" w:lineRule="auto"/>
      </w:pPr>
      <w:r>
        <w:continuationSeparator/>
      </w:r>
    </w:p>
  </w:endnote>
  <w:endnote w:type="continuationNotice" w:id="1">
    <w:p w14:paraId="578DCA9B" w14:textId="77777777" w:rsidR="00B1178C" w:rsidRDefault="00B1178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EAB5" w14:textId="77777777" w:rsidR="00B1178C" w:rsidRDefault="00B1178C">
      <w:pPr>
        <w:spacing w:before="0" w:line="240" w:lineRule="auto"/>
      </w:pPr>
      <w:r>
        <w:separator/>
      </w:r>
    </w:p>
  </w:footnote>
  <w:footnote w:type="continuationSeparator" w:id="0">
    <w:p w14:paraId="007E1E11" w14:textId="77777777" w:rsidR="00B1178C" w:rsidRDefault="00B1178C">
      <w:pPr>
        <w:spacing w:before="0" w:line="240" w:lineRule="auto"/>
      </w:pPr>
      <w:r>
        <w:continuationSeparator/>
      </w:r>
    </w:p>
  </w:footnote>
  <w:footnote w:type="continuationNotice" w:id="1">
    <w:p w14:paraId="1651B108" w14:textId="77777777" w:rsidR="00B1178C" w:rsidRDefault="00B1178C">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396F"/>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2428"/>
    <w:rsid w:val="000F52D1"/>
    <w:rsid w:val="000F74F3"/>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5EE0"/>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761C"/>
    <w:rsid w:val="002B00E3"/>
    <w:rsid w:val="002B38F9"/>
    <w:rsid w:val="002B6770"/>
    <w:rsid w:val="002B7F7D"/>
    <w:rsid w:val="002C04F4"/>
    <w:rsid w:val="002C22EF"/>
    <w:rsid w:val="002C3EF4"/>
    <w:rsid w:val="002C56A7"/>
    <w:rsid w:val="002D0C16"/>
    <w:rsid w:val="002D1A76"/>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0FA4"/>
    <w:rsid w:val="0033319C"/>
    <w:rsid w:val="00340E3A"/>
    <w:rsid w:val="00347845"/>
    <w:rsid w:val="00350471"/>
    <w:rsid w:val="00351751"/>
    <w:rsid w:val="00351B46"/>
    <w:rsid w:val="00351DFE"/>
    <w:rsid w:val="003556A9"/>
    <w:rsid w:val="003613E7"/>
    <w:rsid w:val="00367D8A"/>
    <w:rsid w:val="00370756"/>
    <w:rsid w:val="003735A5"/>
    <w:rsid w:val="003738A0"/>
    <w:rsid w:val="00374D9B"/>
    <w:rsid w:val="003758CF"/>
    <w:rsid w:val="00376F7B"/>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250C"/>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01D7"/>
    <w:rsid w:val="00492C41"/>
    <w:rsid w:val="004A4FCF"/>
    <w:rsid w:val="004A7676"/>
    <w:rsid w:val="004B14D7"/>
    <w:rsid w:val="004B3013"/>
    <w:rsid w:val="004B47D7"/>
    <w:rsid w:val="004B4AB7"/>
    <w:rsid w:val="004B560E"/>
    <w:rsid w:val="004C1B34"/>
    <w:rsid w:val="004D42E4"/>
    <w:rsid w:val="004D54D2"/>
    <w:rsid w:val="004E4A07"/>
    <w:rsid w:val="004E52C8"/>
    <w:rsid w:val="004E74E5"/>
    <w:rsid w:val="004F0E10"/>
    <w:rsid w:val="0050079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87132"/>
    <w:rsid w:val="0059372C"/>
    <w:rsid w:val="005A4080"/>
    <w:rsid w:val="005A4534"/>
    <w:rsid w:val="005A6CC6"/>
    <w:rsid w:val="005A6E12"/>
    <w:rsid w:val="005B4D85"/>
    <w:rsid w:val="005B6385"/>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0E61"/>
    <w:rsid w:val="0065368D"/>
    <w:rsid w:val="006546BB"/>
    <w:rsid w:val="00655ADF"/>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47D5"/>
    <w:rsid w:val="006A58B5"/>
    <w:rsid w:val="006A6525"/>
    <w:rsid w:val="006B101C"/>
    <w:rsid w:val="006B2851"/>
    <w:rsid w:val="006B2E81"/>
    <w:rsid w:val="006B2ED2"/>
    <w:rsid w:val="006B3A37"/>
    <w:rsid w:val="006B41AB"/>
    <w:rsid w:val="006B445B"/>
    <w:rsid w:val="006B5F17"/>
    <w:rsid w:val="006C0794"/>
    <w:rsid w:val="006C266A"/>
    <w:rsid w:val="006C78B3"/>
    <w:rsid w:val="006D0D60"/>
    <w:rsid w:val="006D2B44"/>
    <w:rsid w:val="006D3132"/>
    <w:rsid w:val="006E0365"/>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718"/>
    <w:rsid w:val="00752F7B"/>
    <w:rsid w:val="00752F9E"/>
    <w:rsid w:val="007622FE"/>
    <w:rsid w:val="00762FA5"/>
    <w:rsid w:val="00763BF3"/>
    <w:rsid w:val="00764CC9"/>
    <w:rsid w:val="00765FCC"/>
    <w:rsid w:val="007664A1"/>
    <w:rsid w:val="00766C4A"/>
    <w:rsid w:val="007707D3"/>
    <w:rsid w:val="00771BD6"/>
    <w:rsid w:val="007729DA"/>
    <w:rsid w:val="007734DE"/>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A737D"/>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25895"/>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4F3B"/>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0D21"/>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1C92"/>
    <w:rsid w:val="00A845A6"/>
    <w:rsid w:val="00A84C6A"/>
    <w:rsid w:val="00A937CE"/>
    <w:rsid w:val="00A9471C"/>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3F21"/>
    <w:rsid w:val="00AD4A95"/>
    <w:rsid w:val="00AD5949"/>
    <w:rsid w:val="00AD5C6F"/>
    <w:rsid w:val="00AE02CF"/>
    <w:rsid w:val="00AE1647"/>
    <w:rsid w:val="00AE6BF9"/>
    <w:rsid w:val="00B0231C"/>
    <w:rsid w:val="00B032B4"/>
    <w:rsid w:val="00B0528B"/>
    <w:rsid w:val="00B07262"/>
    <w:rsid w:val="00B0755F"/>
    <w:rsid w:val="00B1178C"/>
    <w:rsid w:val="00B158EF"/>
    <w:rsid w:val="00B2021A"/>
    <w:rsid w:val="00B24AC3"/>
    <w:rsid w:val="00B35976"/>
    <w:rsid w:val="00B36687"/>
    <w:rsid w:val="00B419FD"/>
    <w:rsid w:val="00B43856"/>
    <w:rsid w:val="00B43F3B"/>
    <w:rsid w:val="00B442DB"/>
    <w:rsid w:val="00B50E2F"/>
    <w:rsid w:val="00B55CA0"/>
    <w:rsid w:val="00B5671E"/>
    <w:rsid w:val="00B5785F"/>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3C76"/>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098C"/>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D4BCA"/>
    <w:rsid w:val="00EF2803"/>
    <w:rsid w:val="00EF3BDF"/>
    <w:rsid w:val="00EF58AF"/>
    <w:rsid w:val="00EF7D82"/>
    <w:rsid w:val="00F01CFB"/>
    <w:rsid w:val="00F02968"/>
    <w:rsid w:val="00F07E38"/>
    <w:rsid w:val="00F104EC"/>
    <w:rsid w:val="00F11850"/>
    <w:rsid w:val="00F12785"/>
    <w:rsid w:val="00F16743"/>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A573A"/>
    <w:rsid w:val="00FB288C"/>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A3E79"/>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A75A7"/>
    <w:rsid w:val="006B583C"/>
    <w:rsid w:val="006D0FF2"/>
    <w:rsid w:val="00773FF7"/>
    <w:rsid w:val="00881ECB"/>
    <w:rsid w:val="008B5EC4"/>
    <w:rsid w:val="008C6028"/>
    <w:rsid w:val="008D073F"/>
    <w:rsid w:val="008D28A1"/>
    <w:rsid w:val="008E557E"/>
    <w:rsid w:val="008F3269"/>
    <w:rsid w:val="00901FAC"/>
    <w:rsid w:val="009F1179"/>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E37696"/>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2AE5A-36F6-4E25-9281-AA652740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9FF4E37E-C309-4742-9F13-A68A94D4B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23</Pages>
  <Words>24725</Words>
  <Characters>140937</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35</cp:revision>
  <dcterms:created xsi:type="dcterms:W3CDTF">2023-07-24T15:05:00Z</dcterms:created>
  <dcterms:modified xsi:type="dcterms:W3CDTF">2023-08-30T12:26:00Z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